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DDD9E">
      <w:pPr>
        <w:ind w:right="1120"/>
        <w:jc w:val="center"/>
      </w:pPr>
      <w:bookmarkStart w:id="0" w:name="_Toc30461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询价单</w:t>
      </w:r>
      <w:bookmarkEnd w:id="0"/>
    </w:p>
    <w:p w14:paraId="1F9B40B6">
      <w:pPr>
        <w:wordWrap w:val="0"/>
        <w:ind w:right="1120"/>
        <w:jc w:val="righ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</w:rPr>
        <w:t>日</w:t>
      </w:r>
    </w:p>
    <w:tbl>
      <w:tblPr>
        <w:tblStyle w:val="3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624"/>
        <w:gridCol w:w="1535"/>
        <w:gridCol w:w="3155"/>
        <w:gridCol w:w="898"/>
        <w:gridCol w:w="936"/>
        <w:gridCol w:w="1564"/>
        <w:gridCol w:w="1564"/>
        <w:gridCol w:w="3"/>
        <w:gridCol w:w="1568"/>
      </w:tblGrid>
      <w:tr w14:paraId="5709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080" w:type="dxa"/>
            <w:gridSpan w:val="10"/>
            <w:vAlign w:val="center"/>
          </w:tcPr>
          <w:p w14:paraId="4D8E8236"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采购单位（加盖公章）：湖北技术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交易所</w:t>
            </w:r>
          </w:p>
        </w:tc>
      </w:tr>
      <w:tr w14:paraId="024D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392" w:type="dxa"/>
            <w:gridSpan w:val="3"/>
            <w:vAlign w:val="center"/>
          </w:tcPr>
          <w:p w14:paraId="4E2875C2"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张诗琪</w:t>
            </w:r>
          </w:p>
        </w:tc>
        <w:tc>
          <w:tcPr>
            <w:tcW w:w="4989" w:type="dxa"/>
            <w:gridSpan w:val="3"/>
            <w:vAlign w:val="center"/>
          </w:tcPr>
          <w:p w14:paraId="16F19403">
            <w:pPr>
              <w:spacing w:line="280" w:lineRule="exac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联系电话：027-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8783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2066</w:t>
            </w:r>
          </w:p>
        </w:tc>
        <w:tc>
          <w:tcPr>
            <w:tcW w:w="4699" w:type="dxa"/>
            <w:gridSpan w:val="4"/>
            <w:vAlign w:val="center"/>
          </w:tcPr>
          <w:p w14:paraId="4EB39BE0"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传真：</w:t>
            </w:r>
          </w:p>
        </w:tc>
      </w:tr>
      <w:tr w14:paraId="1043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33" w:type="dxa"/>
            <w:vMerge w:val="restart"/>
            <w:vAlign w:val="center"/>
          </w:tcPr>
          <w:p w14:paraId="16679C9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采</w:t>
            </w:r>
          </w:p>
          <w:p w14:paraId="2BDCDAD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购</w:t>
            </w:r>
          </w:p>
          <w:p w14:paraId="2AF2E2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需</w:t>
            </w:r>
          </w:p>
          <w:p w14:paraId="0FB2F81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求</w:t>
            </w:r>
          </w:p>
        </w:tc>
        <w:tc>
          <w:tcPr>
            <w:tcW w:w="1624" w:type="dxa"/>
            <w:vAlign w:val="center"/>
          </w:tcPr>
          <w:p w14:paraId="0FC6CC5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1535" w:type="dxa"/>
            <w:vAlign w:val="center"/>
          </w:tcPr>
          <w:p w14:paraId="2ECB230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3155" w:type="dxa"/>
            <w:vAlign w:val="center"/>
          </w:tcPr>
          <w:p w14:paraId="7E0EDE1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配置或技术参数</w:t>
            </w:r>
          </w:p>
        </w:tc>
        <w:tc>
          <w:tcPr>
            <w:tcW w:w="898" w:type="dxa"/>
            <w:vAlign w:val="center"/>
          </w:tcPr>
          <w:p w14:paraId="4584F3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颜色</w:t>
            </w:r>
          </w:p>
        </w:tc>
        <w:tc>
          <w:tcPr>
            <w:tcW w:w="936" w:type="dxa"/>
            <w:vAlign w:val="center"/>
          </w:tcPr>
          <w:p w14:paraId="3451D8B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64" w:type="dxa"/>
            <w:vAlign w:val="center"/>
          </w:tcPr>
          <w:p w14:paraId="67262B2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供货时间</w:t>
            </w:r>
          </w:p>
        </w:tc>
        <w:tc>
          <w:tcPr>
            <w:tcW w:w="1564" w:type="dxa"/>
            <w:vAlign w:val="center"/>
          </w:tcPr>
          <w:p w14:paraId="2FB6A68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供货地点</w:t>
            </w:r>
          </w:p>
        </w:tc>
        <w:tc>
          <w:tcPr>
            <w:tcW w:w="1571" w:type="dxa"/>
            <w:gridSpan w:val="2"/>
            <w:vAlign w:val="center"/>
          </w:tcPr>
          <w:p w14:paraId="01B741A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备注</w:t>
            </w:r>
          </w:p>
        </w:tc>
      </w:tr>
      <w:tr w14:paraId="3F396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233" w:type="dxa"/>
            <w:vMerge w:val="continue"/>
            <w:vAlign w:val="center"/>
          </w:tcPr>
          <w:p w14:paraId="3CB20AC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3DC522E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海报</w:t>
            </w:r>
          </w:p>
        </w:tc>
        <w:tc>
          <w:tcPr>
            <w:tcW w:w="1535" w:type="dxa"/>
            <w:vAlign w:val="center"/>
          </w:tcPr>
          <w:p w14:paraId="6AA2D30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55" w:type="dxa"/>
            <w:vAlign w:val="center"/>
          </w:tcPr>
          <w:p w14:paraId="45909F6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PP海报亮膜，58.5*88cm，14份；设计排版制作海报4份，60*90cm</w:t>
            </w:r>
          </w:p>
        </w:tc>
        <w:tc>
          <w:tcPr>
            <w:tcW w:w="898" w:type="dxa"/>
            <w:vAlign w:val="center"/>
          </w:tcPr>
          <w:p w14:paraId="7F4BB75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36" w:type="dxa"/>
            <w:vAlign w:val="center"/>
          </w:tcPr>
          <w:p w14:paraId="26CDF075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64" w:type="dxa"/>
            <w:vMerge w:val="restart"/>
            <w:vAlign w:val="center"/>
          </w:tcPr>
          <w:p w14:paraId="3DC03AE3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按合同执行</w:t>
            </w:r>
          </w:p>
        </w:tc>
        <w:tc>
          <w:tcPr>
            <w:tcW w:w="1564" w:type="dxa"/>
            <w:vMerge w:val="restart"/>
            <w:vAlign w:val="center"/>
          </w:tcPr>
          <w:p w14:paraId="4658D8E2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阳光大厦二楼</w:t>
            </w:r>
          </w:p>
        </w:tc>
        <w:tc>
          <w:tcPr>
            <w:tcW w:w="1571" w:type="dxa"/>
            <w:gridSpan w:val="2"/>
            <w:vAlign w:val="center"/>
          </w:tcPr>
          <w:p w14:paraId="19427F4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E63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33" w:type="dxa"/>
            <w:vMerge w:val="continue"/>
            <w:vAlign w:val="center"/>
          </w:tcPr>
          <w:p w14:paraId="4DBF195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4D40851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门牌</w:t>
            </w:r>
          </w:p>
        </w:tc>
        <w:tc>
          <w:tcPr>
            <w:tcW w:w="1535" w:type="dxa"/>
            <w:vAlign w:val="center"/>
          </w:tcPr>
          <w:p w14:paraId="1EA0CC6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55" w:type="dxa"/>
            <w:vAlign w:val="center"/>
          </w:tcPr>
          <w:p w14:paraId="6AE2F20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含设计制作，亚克力材质，40*60cm</w:t>
            </w:r>
          </w:p>
        </w:tc>
        <w:tc>
          <w:tcPr>
            <w:tcW w:w="898" w:type="dxa"/>
            <w:vAlign w:val="center"/>
          </w:tcPr>
          <w:p w14:paraId="67ADA96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36" w:type="dxa"/>
            <w:vAlign w:val="center"/>
          </w:tcPr>
          <w:p w14:paraId="448C9E0C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4" w:type="dxa"/>
            <w:vMerge w:val="continue"/>
            <w:vAlign w:val="center"/>
          </w:tcPr>
          <w:p w14:paraId="3D3D3476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3FB2F3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1BBD2EC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B5D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233" w:type="dxa"/>
            <w:vMerge w:val="continue"/>
            <w:vAlign w:val="center"/>
          </w:tcPr>
          <w:p w14:paraId="6764BF3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47835A5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册子</w:t>
            </w:r>
          </w:p>
        </w:tc>
        <w:tc>
          <w:tcPr>
            <w:tcW w:w="1535" w:type="dxa"/>
            <w:vAlign w:val="center"/>
          </w:tcPr>
          <w:p w14:paraId="0278B99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55" w:type="dxa"/>
            <w:vAlign w:val="center"/>
          </w:tcPr>
          <w:p w14:paraId="7987330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封面设计、更换2款，胶装2本；册子打印3本</w:t>
            </w:r>
          </w:p>
        </w:tc>
        <w:tc>
          <w:tcPr>
            <w:tcW w:w="898" w:type="dxa"/>
            <w:vAlign w:val="center"/>
          </w:tcPr>
          <w:p w14:paraId="6831E6F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36" w:type="dxa"/>
            <w:vAlign w:val="center"/>
          </w:tcPr>
          <w:p w14:paraId="0C4801B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64" w:type="dxa"/>
            <w:vMerge w:val="continue"/>
            <w:vAlign w:val="center"/>
          </w:tcPr>
          <w:p w14:paraId="7ECB22A7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52A00AC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74CF81F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5FB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233" w:type="dxa"/>
            <w:vMerge w:val="continue"/>
            <w:vAlign w:val="center"/>
          </w:tcPr>
          <w:p w14:paraId="6A0A22F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1104C49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文化墙</w:t>
            </w:r>
          </w:p>
        </w:tc>
        <w:tc>
          <w:tcPr>
            <w:tcW w:w="1535" w:type="dxa"/>
            <w:vAlign w:val="center"/>
          </w:tcPr>
          <w:p w14:paraId="454EB54C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55" w:type="dxa"/>
            <w:vAlign w:val="center"/>
          </w:tcPr>
          <w:p w14:paraId="7A1595C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水晶字文化墙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设计、制作及上墙</w:t>
            </w:r>
          </w:p>
        </w:tc>
        <w:tc>
          <w:tcPr>
            <w:tcW w:w="898" w:type="dxa"/>
            <w:vAlign w:val="center"/>
          </w:tcPr>
          <w:p w14:paraId="7E172B60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36" w:type="dxa"/>
            <w:vAlign w:val="center"/>
          </w:tcPr>
          <w:p w14:paraId="5469555D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4" w:type="dxa"/>
            <w:vMerge w:val="continue"/>
            <w:vAlign w:val="center"/>
          </w:tcPr>
          <w:p w14:paraId="564775B4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6C543B8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40CB8F8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273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233" w:type="dxa"/>
            <w:vMerge w:val="continue"/>
            <w:vAlign w:val="center"/>
          </w:tcPr>
          <w:p w14:paraId="3592397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0E96E07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丽屏展架</w:t>
            </w:r>
          </w:p>
        </w:tc>
        <w:tc>
          <w:tcPr>
            <w:tcW w:w="1535" w:type="dxa"/>
            <w:vAlign w:val="center"/>
          </w:tcPr>
          <w:p w14:paraId="4A64BE9D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55" w:type="dxa"/>
            <w:vAlign w:val="center"/>
          </w:tcPr>
          <w:p w14:paraId="58A50D72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设计、制作及展架成套安装</w:t>
            </w:r>
          </w:p>
        </w:tc>
        <w:tc>
          <w:tcPr>
            <w:tcW w:w="898" w:type="dxa"/>
            <w:vAlign w:val="center"/>
          </w:tcPr>
          <w:p w14:paraId="337541F9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36" w:type="dxa"/>
            <w:vAlign w:val="center"/>
          </w:tcPr>
          <w:p w14:paraId="238170BC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64" w:type="dxa"/>
            <w:vMerge w:val="continue"/>
            <w:vAlign w:val="center"/>
          </w:tcPr>
          <w:p w14:paraId="5B905236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18CE1DC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03DEE1F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24B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233" w:type="dxa"/>
            <w:vMerge w:val="continue"/>
            <w:vAlign w:val="center"/>
          </w:tcPr>
          <w:p w14:paraId="7654B0D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7DC8D91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台签</w:t>
            </w:r>
          </w:p>
        </w:tc>
        <w:tc>
          <w:tcPr>
            <w:tcW w:w="1535" w:type="dxa"/>
            <w:vAlign w:val="center"/>
          </w:tcPr>
          <w:p w14:paraId="559B3A26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3155" w:type="dxa"/>
            <w:vAlign w:val="center"/>
          </w:tcPr>
          <w:p w14:paraId="674547A6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含设计制作</w:t>
            </w:r>
          </w:p>
        </w:tc>
        <w:tc>
          <w:tcPr>
            <w:tcW w:w="898" w:type="dxa"/>
            <w:vAlign w:val="center"/>
          </w:tcPr>
          <w:p w14:paraId="7BD6B15E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936" w:type="dxa"/>
            <w:vAlign w:val="center"/>
          </w:tcPr>
          <w:p w14:paraId="5C1DD361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64" w:type="dxa"/>
            <w:vMerge w:val="continue"/>
            <w:vAlign w:val="center"/>
          </w:tcPr>
          <w:p w14:paraId="5DD0426E"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23DBA69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060CE3E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08A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233" w:type="dxa"/>
            <w:vMerge w:val="restart"/>
            <w:vAlign w:val="center"/>
          </w:tcPr>
          <w:p w14:paraId="6FB6DC7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供应商</w:t>
            </w:r>
          </w:p>
          <w:p w14:paraId="43A2646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回复</w:t>
            </w:r>
          </w:p>
        </w:tc>
        <w:tc>
          <w:tcPr>
            <w:tcW w:w="1624" w:type="dxa"/>
            <w:vMerge w:val="restart"/>
          </w:tcPr>
          <w:p w14:paraId="51E5E81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2B2DC3D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restart"/>
            <w:vAlign w:val="center"/>
          </w:tcPr>
          <w:p w14:paraId="2A20418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vAlign w:val="center"/>
          </w:tcPr>
          <w:p w14:paraId="2D21DE8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6626A0F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BC2836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7D89143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价（元）</w:t>
            </w:r>
          </w:p>
        </w:tc>
        <w:tc>
          <w:tcPr>
            <w:tcW w:w="1568" w:type="dxa"/>
            <w:vAlign w:val="center"/>
          </w:tcPr>
          <w:p w14:paraId="6F6D446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价（元）</w:t>
            </w:r>
          </w:p>
        </w:tc>
      </w:tr>
      <w:tr w14:paraId="4370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233" w:type="dxa"/>
            <w:vMerge w:val="continue"/>
            <w:vAlign w:val="center"/>
          </w:tcPr>
          <w:p w14:paraId="37EA6D2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1EE8E77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 w:val="continue"/>
            <w:vAlign w:val="center"/>
          </w:tcPr>
          <w:p w14:paraId="1376819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vMerge w:val="continue"/>
            <w:vAlign w:val="center"/>
          </w:tcPr>
          <w:p w14:paraId="7C59AB7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 w:val="continue"/>
            <w:vAlign w:val="center"/>
          </w:tcPr>
          <w:p w14:paraId="189AB41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 w14:paraId="3452D3F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 w:val="continue"/>
            <w:vAlign w:val="center"/>
          </w:tcPr>
          <w:p w14:paraId="083A9BD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4A66205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7468EAB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C92B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392" w:type="dxa"/>
            <w:gridSpan w:val="3"/>
            <w:vAlign w:val="center"/>
          </w:tcPr>
          <w:p w14:paraId="0B2A6FFE"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供应商（加盖印章）：</w:t>
            </w:r>
          </w:p>
        </w:tc>
        <w:tc>
          <w:tcPr>
            <w:tcW w:w="4053" w:type="dxa"/>
            <w:gridSpan w:val="2"/>
            <w:vAlign w:val="center"/>
          </w:tcPr>
          <w:p w14:paraId="7FB80213"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联系人：</w:t>
            </w:r>
          </w:p>
        </w:tc>
        <w:tc>
          <w:tcPr>
            <w:tcW w:w="2500" w:type="dxa"/>
            <w:gridSpan w:val="2"/>
            <w:vAlign w:val="center"/>
          </w:tcPr>
          <w:p w14:paraId="3937E92B"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联系电话：</w:t>
            </w:r>
          </w:p>
        </w:tc>
        <w:tc>
          <w:tcPr>
            <w:tcW w:w="3135" w:type="dxa"/>
            <w:gridSpan w:val="3"/>
            <w:vAlign w:val="center"/>
          </w:tcPr>
          <w:p w14:paraId="1EEE19D0">
            <w:pPr>
              <w:spacing w:line="2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传真：</w:t>
            </w:r>
          </w:p>
        </w:tc>
      </w:tr>
    </w:tbl>
    <w:p w14:paraId="0815BF95">
      <w:pPr>
        <w:ind w:left="7920" w:hanging="7920" w:hangingChars="3300"/>
      </w:pPr>
      <w:r>
        <w:rPr>
          <w:rFonts w:hint="eastAsia" w:ascii="仿宋_GB2312" w:hAnsi="仿宋_GB2312" w:eastAsia="仿宋_GB2312" w:cs="仿宋_GB2312"/>
          <w:color w:val="000000"/>
          <w:sz w:val="24"/>
        </w:rPr>
        <w:t>注：请投标商家于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12:00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前，将询价单密封送达至湖北技术交易所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OThhMjYxZmQ3ZjE0MDk2ZWNjYWQzMGQwYWY0MDYifQ=="/>
  </w:docVars>
  <w:rsids>
    <w:rsidRoot w:val="00070D42"/>
    <w:rsid w:val="00070D42"/>
    <w:rsid w:val="0042392A"/>
    <w:rsid w:val="057C1A66"/>
    <w:rsid w:val="07D653C6"/>
    <w:rsid w:val="09371E95"/>
    <w:rsid w:val="12135469"/>
    <w:rsid w:val="16C70574"/>
    <w:rsid w:val="250A195C"/>
    <w:rsid w:val="29FF5CC8"/>
    <w:rsid w:val="2A924D25"/>
    <w:rsid w:val="3367242B"/>
    <w:rsid w:val="35186814"/>
    <w:rsid w:val="3BF35840"/>
    <w:rsid w:val="3DFE9B9C"/>
    <w:rsid w:val="40CF2365"/>
    <w:rsid w:val="42A87124"/>
    <w:rsid w:val="4A301A0D"/>
    <w:rsid w:val="4BDFD2D1"/>
    <w:rsid w:val="523D0A9A"/>
    <w:rsid w:val="54685526"/>
    <w:rsid w:val="5D105298"/>
    <w:rsid w:val="605474D9"/>
    <w:rsid w:val="666D1B1B"/>
    <w:rsid w:val="6F59B4B0"/>
    <w:rsid w:val="71D60F68"/>
    <w:rsid w:val="757477F3"/>
    <w:rsid w:val="7CFE51AC"/>
    <w:rsid w:val="7F7B0305"/>
    <w:rsid w:val="BDFEE27F"/>
    <w:rsid w:val="F3FF076F"/>
    <w:rsid w:val="FB32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264</Characters>
  <Lines>3</Lines>
  <Paragraphs>1</Paragraphs>
  <TotalTime>8</TotalTime>
  <ScaleCrop>false</ScaleCrop>
  <LinksUpToDate>false</LinksUpToDate>
  <CharactersWithSpaces>270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2020-07-14T07:49:00Z</dcterms:created>
  <dc:creator>Administrator</dc:creator>
  <cp:lastModifiedBy>小琪</cp:lastModifiedBy>
  <dcterms:modified xsi:type="dcterms:W3CDTF">2025-04-25T16:11:43Z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5F92C8EDB35441C2EA7DF4676A2BCA2A_43</vt:lpwstr>
  </property>
</Properties>
</file>